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DF2D2" w14:textId="77777777" w:rsidR="00BA5B05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42316C">
        <w:rPr>
          <w:rFonts w:ascii="Arial" w:hAnsi="Arial" w:cs="Arial"/>
          <w:sz w:val="28"/>
          <w:szCs w:val="28"/>
        </w:rPr>
        <w:t xml:space="preserve">Election of </w:t>
      </w:r>
      <w:r w:rsidR="008E6E15">
        <w:rPr>
          <w:rFonts w:ascii="Arial" w:hAnsi="Arial" w:cs="Arial"/>
          <w:sz w:val="28"/>
          <w:szCs w:val="28"/>
        </w:rPr>
        <w:t xml:space="preserve">LGA </w:t>
      </w:r>
      <w:r w:rsidR="002C3E78">
        <w:rPr>
          <w:rFonts w:ascii="Arial" w:hAnsi="Arial" w:cs="Arial"/>
          <w:sz w:val="28"/>
          <w:szCs w:val="28"/>
        </w:rPr>
        <w:t>Chair</w:t>
      </w:r>
      <w:r w:rsidR="00367112">
        <w:rPr>
          <w:rFonts w:ascii="Arial" w:hAnsi="Arial" w:cs="Arial"/>
          <w:sz w:val="28"/>
          <w:szCs w:val="28"/>
        </w:rPr>
        <w:t>man</w:t>
      </w:r>
    </w:p>
    <w:p w14:paraId="575DF2D3" w14:textId="77777777" w:rsidR="0037021A" w:rsidRDefault="0037021A" w:rsidP="00BA5B05">
      <w:pPr>
        <w:rPr>
          <w:rFonts w:ascii="Arial" w:hAnsi="Arial" w:cs="Arial"/>
          <w:b/>
          <w:sz w:val="28"/>
          <w:szCs w:val="28"/>
        </w:rPr>
      </w:pPr>
    </w:p>
    <w:p w14:paraId="575DF2D4" w14:textId="77777777" w:rsidR="00BA5B05" w:rsidRPr="0006580A" w:rsidRDefault="00BA5B05" w:rsidP="00BA5B05">
      <w:pPr>
        <w:rPr>
          <w:rFonts w:ascii="Arial" w:hAnsi="Arial" w:cs="Arial"/>
          <w:b/>
          <w:szCs w:val="22"/>
        </w:rPr>
      </w:pPr>
      <w:r w:rsidRPr="0006580A">
        <w:rPr>
          <w:rFonts w:ascii="Arial" w:hAnsi="Arial" w:cs="Arial"/>
          <w:b/>
          <w:szCs w:val="22"/>
        </w:rPr>
        <w:t>Purpose of the report</w:t>
      </w:r>
    </w:p>
    <w:p w14:paraId="575DF2D5" w14:textId="77777777" w:rsidR="00BA5B05" w:rsidRPr="0006580A" w:rsidRDefault="00BA5B05" w:rsidP="00BA5B05">
      <w:pPr>
        <w:rPr>
          <w:rFonts w:ascii="Arial" w:hAnsi="Arial" w:cs="Arial"/>
          <w:szCs w:val="22"/>
        </w:rPr>
      </w:pPr>
    </w:p>
    <w:p w14:paraId="575DF2D6" w14:textId="73624837" w:rsidR="00BA5B05" w:rsidRPr="0006580A" w:rsidRDefault="004B2564" w:rsidP="00F97002">
      <w:pPr>
        <w:rPr>
          <w:rFonts w:ascii="Arial" w:hAnsi="Arial" w:cs="Arial"/>
          <w:szCs w:val="22"/>
        </w:rPr>
      </w:pPr>
      <w:bookmarkStart w:id="0" w:name="StartHere"/>
      <w:bookmarkEnd w:id="0"/>
      <w:r w:rsidRPr="0006580A">
        <w:rPr>
          <w:rFonts w:ascii="Arial" w:hAnsi="Arial" w:cs="Arial"/>
          <w:szCs w:val="22"/>
        </w:rPr>
        <w:t xml:space="preserve">To invite </w:t>
      </w:r>
      <w:r w:rsidR="00F97002" w:rsidRPr="0006580A">
        <w:rPr>
          <w:rFonts w:ascii="Arial" w:hAnsi="Arial" w:cs="Arial"/>
          <w:szCs w:val="22"/>
        </w:rPr>
        <w:t xml:space="preserve">the General Assembly to elect </w:t>
      </w:r>
      <w:r w:rsidR="002C3E78">
        <w:rPr>
          <w:rFonts w:ascii="Arial" w:hAnsi="Arial" w:cs="Arial"/>
          <w:szCs w:val="22"/>
        </w:rPr>
        <w:t>the</w:t>
      </w:r>
      <w:r w:rsidR="00F97002" w:rsidRPr="0006580A">
        <w:rPr>
          <w:rFonts w:ascii="Arial" w:hAnsi="Arial" w:cs="Arial"/>
          <w:szCs w:val="22"/>
        </w:rPr>
        <w:t xml:space="preserve"> Chair</w:t>
      </w:r>
      <w:r w:rsidR="00015286">
        <w:rPr>
          <w:rFonts w:ascii="Arial" w:hAnsi="Arial" w:cs="Arial"/>
          <w:szCs w:val="22"/>
        </w:rPr>
        <w:t>man</w:t>
      </w:r>
      <w:r w:rsidR="002D7128">
        <w:rPr>
          <w:rFonts w:ascii="Arial" w:hAnsi="Arial" w:cs="Arial"/>
          <w:szCs w:val="22"/>
        </w:rPr>
        <w:t xml:space="preserve"> of the Local Government Association (LGA)</w:t>
      </w:r>
      <w:r w:rsidR="00F97002" w:rsidRPr="0006580A">
        <w:rPr>
          <w:rFonts w:ascii="Arial" w:hAnsi="Arial" w:cs="Arial"/>
          <w:szCs w:val="22"/>
        </w:rPr>
        <w:t xml:space="preserve"> for 20</w:t>
      </w:r>
      <w:r w:rsidR="007F5E4D">
        <w:rPr>
          <w:rFonts w:ascii="Arial" w:hAnsi="Arial" w:cs="Arial"/>
          <w:szCs w:val="22"/>
        </w:rPr>
        <w:t>22</w:t>
      </w:r>
      <w:r w:rsidR="00AF11E1">
        <w:rPr>
          <w:rFonts w:ascii="Arial" w:hAnsi="Arial" w:cs="Arial"/>
          <w:szCs w:val="22"/>
        </w:rPr>
        <w:t>/</w:t>
      </w:r>
      <w:r w:rsidR="007F5E4D">
        <w:rPr>
          <w:rFonts w:ascii="Arial" w:hAnsi="Arial" w:cs="Arial"/>
          <w:szCs w:val="22"/>
        </w:rPr>
        <w:t>2</w:t>
      </w:r>
      <w:r w:rsidR="00AF11E1">
        <w:rPr>
          <w:rFonts w:ascii="Arial" w:hAnsi="Arial" w:cs="Arial"/>
          <w:szCs w:val="22"/>
        </w:rPr>
        <w:t>3</w:t>
      </w:r>
      <w:r w:rsidRPr="0006580A">
        <w:rPr>
          <w:rFonts w:ascii="Arial" w:hAnsi="Arial" w:cs="Arial"/>
          <w:szCs w:val="22"/>
        </w:rPr>
        <w:t>.</w:t>
      </w:r>
    </w:p>
    <w:p w14:paraId="575DF2D7" w14:textId="77777777" w:rsidR="00F97002" w:rsidRPr="0006580A" w:rsidRDefault="00F97002" w:rsidP="00F97002">
      <w:pPr>
        <w:rPr>
          <w:rFonts w:ascii="Arial" w:hAnsi="Arial" w:cs="Arial"/>
          <w:szCs w:val="22"/>
        </w:rPr>
      </w:pPr>
    </w:p>
    <w:p w14:paraId="575DF2D8" w14:textId="77777777" w:rsidR="00F97002" w:rsidRPr="0006580A" w:rsidRDefault="00F97002" w:rsidP="00F97002">
      <w:pPr>
        <w:rPr>
          <w:rFonts w:ascii="Arial" w:hAnsi="Arial" w:cs="Arial"/>
          <w:b/>
          <w:szCs w:val="22"/>
        </w:rPr>
      </w:pPr>
      <w:r w:rsidRPr="0006580A">
        <w:rPr>
          <w:rFonts w:ascii="Arial" w:hAnsi="Arial" w:cs="Arial"/>
          <w:b/>
          <w:szCs w:val="22"/>
        </w:rPr>
        <w:t>Background</w:t>
      </w:r>
    </w:p>
    <w:p w14:paraId="575DF2D9" w14:textId="77777777" w:rsidR="00F97002" w:rsidRPr="0006580A" w:rsidRDefault="00F97002" w:rsidP="00F97002">
      <w:pPr>
        <w:rPr>
          <w:rFonts w:ascii="Arial" w:hAnsi="Arial" w:cs="Arial"/>
          <w:b/>
          <w:szCs w:val="22"/>
        </w:rPr>
      </w:pPr>
    </w:p>
    <w:p w14:paraId="575DF2DA" w14:textId="2B88B585" w:rsidR="00F97002" w:rsidRPr="0006580A" w:rsidRDefault="00F97002" w:rsidP="00F97002">
      <w:pPr>
        <w:rPr>
          <w:rFonts w:ascii="Arial" w:hAnsi="Arial" w:cs="Arial"/>
          <w:szCs w:val="22"/>
        </w:rPr>
      </w:pPr>
      <w:r w:rsidRPr="0006580A">
        <w:rPr>
          <w:rFonts w:ascii="Arial" w:hAnsi="Arial" w:cs="Arial"/>
          <w:szCs w:val="22"/>
        </w:rPr>
        <w:t>The LGA</w:t>
      </w:r>
      <w:r w:rsidR="00135EDD">
        <w:rPr>
          <w:rFonts w:ascii="Arial" w:hAnsi="Arial" w:cs="Arial"/>
          <w:szCs w:val="22"/>
        </w:rPr>
        <w:t xml:space="preserve">’s </w:t>
      </w:r>
      <w:r w:rsidR="007F5E4D">
        <w:rPr>
          <w:rFonts w:ascii="Arial" w:hAnsi="Arial" w:cs="Arial"/>
          <w:szCs w:val="22"/>
        </w:rPr>
        <w:t>Articles of Association</w:t>
      </w:r>
      <w:r w:rsidR="00135EDD">
        <w:rPr>
          <w:rFonts w:ascii="Arial" w:hAnsi="Arial" w:cs="Arial"/>
          <w:szCs w:val="22"/>
        </w:rPr>
        <w:t xml:space="preserve"> (Article 21.1</w:t>
      </w:r>
      <w:r w:rsidR="00363EE0" w:rsidRPr="0006580A">
        <w:rPr>
          <w:rFonts w:ascii="Arial" w:hAnsi="Arial" w:cs="Arial"/>
          <w:szCs w:val="22"/>
        </w:rPr>
        <w:t>)</w:t>
      </w:r>
      <w:r w:rsidRPr="0006580A">
        <w:rPr>
          <w:rFonts w:ascii="Arial" w:hAnsi="Arial" w:cs="Arial"/>
          <w:szCs w:val="22"/>
        </w:rPr>
        <w:t xml:space="preserve"> provides for the General Assembly</w:t>
      </w:r>
      <w:r w:rsidR="002D7128">
        <w:rPr>
          <w:rFonts w:ascii="Arial" w:hAnsi="Arial" w:cs="Arial"/>
          <w:szCs w:val="22"/>
        </w:rPr>
        <w:t>,</w:t>
      </w:r>
      <w:r w:rsidR="003174E3">
        <w:rPr>
          <w:rFonts w:ascii="Arial" w:hAnsi="Arial" w:cs="Arial"/>
          <w:szCs w:val="22"/>
        </w:rPr>
        <w:t xml:space="preserve"> at its</w:t>
      </w:r>
    </w:p>
    <w:p w14:paraId="575DF2DB" w14:textId="15D56BB3" w:rsidR="00F97002" w:rsidRPr="0020425C" w:rsidRDefault="00F97002" w:rsidP="00B83E4A">
      <w:r w:rsidRPr="0006580A">
        <w:rPr>
          <w:rFonts w:ascii="Arial" w:hAnsi="Arial" w:cs="Arial"/>
          <w:szCs w:val="22"/>
        </w:rPr>
        <w:t>Annual Meeting each year</w:t>
      </w:r>
      <w:r w:rsidR="002D7128">
        <w:rPr>
          <w:rFonts w:ascii="Arial" w:hAnsi="Arial" w:cs="Arial"/>
          <w:szCs w:val="22"/>
        </w:rPr>
        <w:t>,</w:t>
      </w:r>
      <w:r w:rsidRPr="0006580A">
        <w:rPr>
          <w:rFonts w:ascii="Arial" w:hAnsi="Arial" w:cs="Arial"/>
          <w:szCs w:val="22"/>
        </w:rPr>
        <w:t xml:space="preserve"> to elect </w:t>
      </w:r>
      <w:r w:rsidR="002D7128">
        <w:rPr>
          <w:rFonts w:ascii="Arial" w:hAnsi="Arial" w:cs="Arial"/>
          <w:szCs w:val="22"/>
        </w:rPr>
        <w:t xml:space="preserve">a Chairman </w:t>
      </w:r>
      <w:r w:rsidRPr="0006580A">
        <w:rPr>
          <w:rFonts w:ascii="Arial" w:hAnsi="Arial" w:cs="Arial"/>
          <w:szCs w:val="22"/>
        </w:rPr>
        <w:t xml:space="preserve">from amongst the members representing full member authorities.  Under </w:t>
      </w:r>
      <w:r w:rsidR="002C3E78">
        <w:rPr>
          <w:rFonts w:ascii="Arial" w:hAnsi="Arial" w:cs="Arial"/>
          <w:szCs w:val="22"/>
        </w:rPr>
        <w:t>A</w:t>
      </w:r>
      <w:r w:rsidRPr="0006580A">
        <w:rPr>
          <w:rFonts w:ascii="Arial" w:hAnsi="Arial" w:cs="Arial"/>
          <w:szCs w:val="22"/>
        </w:rPr>
        <w:t xml:space="preserve">rticle </w:t>
      </w:r>
      <w:r w:rsidR="00135EDD">
        <w:rPr>
          <w:rFonts w:ascii="Arial" w:hAnsi="Arial" w:cs="Arial"/>
          <w:szCs w:val="22"/>
        </w:rPr>
        <w:t>21.2</w:t>
      </w:r>
      <w:r w:rsidR="00C3106C">
        <w:rPr>
          <w:rFonts w:ascii="Arial" w:hAnsi="Arial" w:cs="Arial"/>
          <w:szCs w:val="22"/>
        </w:rPr>
        <w:t>,</w:t>
      </w:r>
      <w:r w:rsidRPr="0006580A">
        <w:rPr>
          <w:rFonts w:ascii="Arial" w:hAnsi="Arial" w:cs="Arial"/>
          <w:szCs w:val="22"/>
        </w:rPr>
        <w:t xml:space="preserve"> the largest political group </w:t>
      </w:r>
      <w:r w:rsidR="005A0355">
        <w:rPr>
          <w:rFonts w:ascii="Arial" w:hAnsi="Arial" w:cs="Arial"/>
          <w:szCs w:val="22"/>
        </w:rPr>
        <w:t xml:space="preserve">at the point of calculating the political balance </w:t>
      </w:r>
      <w:r w:rsidRPr="0006580A">
        <w:rPr>
          <w:rFonts w:ascii="Arial" w:hAnsi="Arial" w:cs="Arial"/>
          <w:szCs w:val="22"/>
        </w:rPr>
        <w:t xml:space="preserve">will </w:t>
      </w:r>
      <w:r w:rsidR="003D641A">
        <w:rPr>
          <w:rFonts w:ascii="Arial" w:hAnsi="Arial" w:cs="Arial"/>
          <w:szCs w:val="22"/>
        </w:rPr>
        <w:t>nominate</w:t>
      </w:r>
      <w:r w:rsidRPr="0006580A">
        <w:rPr>
          <w:rFonts w:ascii="Arial" w:hAnsi="Arial" w:cs="Arial"/>
          <w:szCs w:val="22"/>
        </w:rPr>
        <w:t xml:space="preserve"> the </w:t>
      </w:r>
      <w:r w:rsidR="00AE5796" w:rsidRPr="0006580A">
        <w:rPr>
          <w:rFonts w:ascii="Arial" w:hAnsi="Arial" w:cs="Arial"/>
          <w:szCs w:val="22"/>
        </w:rPr>
        <w:t>C</w:t>
      </w:r>
      <w:r w:rsidRPr="0006580A">
        <w:rPr>
          <w:rFonts w:ascii="Arial" w:hAnsi="Arial" w:cs="Arial"/>
          <w:szCs w:val="22"/>
        </w:rPr>
        <w:t>hair</w:t>
      </w:r>
      <w:r w:rsidR="00AD7624">
        <w:rPr>
          <w:rFonts w:ascii="Arial" w:hAnsi="Arial" w:cs="Arial"/>
          <w:szCs w:val="22"/>
        </w:rPr>
        <w:t xml:space="preserve">man </w:t>
      </w:r>
      <w:r w:rsidRPr="0006580A">
        <w:rPr>
          <w:rFonts w:ascii="Arial" w:hAnsi="Arial" w:cs="Arial"/>
          <w:szCs w:val="22"/>
        </w:rPr>
        <w:t xml:space="preserve">of the Association. </w:t>
      </w:r>
      <w:r w:rsidR="00135EDD">
        <w:rPr>
          <w:rFonts w:ascii="Arial" w:hAnsi="Arial" w:cs="Arial"/>
          <w:szCs w:val="22"/>
        </w:rPr>
        <w:t xml:space="preserve">The LGA’s Governance Framework sets out that </w:t>
      </w:r>
      <w:r w:rsidRPr="0006580A">
        <w:rPr>
          <w:rFonts w:ascii="Arial" w:hAnsi="Arial" w:cs="Arial"/>
          <w:szCs w:val="22"/>
        </w:rPr>
        <w:t>the Chair</w:t>
      </w:r>
      <w:r w:rsidR="00367112">
        <w:rPr>
          <w:rFonts w:ascii="Arial" w:hAnsi="Arial" w:cs="Arial"/>
          <w:szCs w:val="22"/>
        </w:rPr>
        <w:t>man</w:t>
      </w:r>
      <w:r w:rsidRPr="0006580A">
        <w:rPr>
          <w:rFonts w:ascii="Arial" w:hAnsi="Arial" w:cs="Arial"/>
          <w:szCs w:val="22"/>
        </w:rPr>
        <w:t xml:space="preserve"> of the Association also holds the </w:t>
      </w:r>
      <w:r w:rsidR="00135EDD">
        <w:rPr>
          <w:rFonts w:ascii="Arial" w:hAnsi="Arial" w:cs="Arial"/>
          <w:szCs w:val="22"/>
        </w:rPr>
        <w:t xml:space="preserve">equivalent office on the Board of Directors of the LGA (the </w:t>
      </w:r>
      <w:r w:rsidR="007F5E4D">
        <w:rPr>
          <w:rFonts w:ascii="Arial" w:hAnsi="Arial" w:cs="Arial"/>
          <w:szCs w:val="22"/>
        </w:rPr>
        <w:t xml:space="preserve">LGA </w:t>
      </w:r>
      <w:r w:rsidR="00135EDD">
        <w:rPr>
          <w:rFonts w:ascii="Arial" w:hAnsi="Arial" w:cs="Arial"/>
          <w:szCs w:val="22"/>
        </w:rPr>
        <w:t xml:space="preserve">Board) and the </w:t>
      </w:r>
      <w:r w:rsidRPr="0006580A">
        <w:rPr>
          <w:rFonts w:ascii="Arial" w:hAnsi="Arial" w:cs="Arial"/>
          <w:szCs w:val="22"/>
        </w:rPr>
        <w:t>Executive</w:t>
      </w:r>
      <w:r w:rsidR="007F5E4D">
        <w:rPr>
          <w:rFonts w:ascii="Arial" w:hAnsi="Arial" w:cs="Arial"/>
          <w:szCs w:val="22"/>
        </w:rPr>
        <w:t xml:space="preserve"> Advisory Board</w:t>
      </w:r>
      <w:r w:rsidR="00135EDD">
        <w:rPr>
          <w:rFonts w:ascii="Arial" w:hAnsi="Arial" w:cs="Arial"/>
          <w:szCs w:val="22"/>
        </w:rPr>
        <w:t xml:space="preserve">. </w:t>
      </w:r>
    </w:p>
    <w:p w14:paraId="575DF2DC" w14:textId="77777777" w:rsidR="00BA5B05" w:rsidRPr="0006580A" w:rsidRDefault="00BA5B05" w:rsidP="00BA5B05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BA5B05" w:rsidRPr="00301432" w14:paraId="575DF2E1" w14:textId="77777777" w:rsidTr="00301432">
        <w:tc>
          <w:tcPr>
            <w:tcW w:w="9548" w:type="dxa"/>
            <w:shd w:val="clear" w:color="auto" w:fill="auto"/>
          </w:tcPr>
          <w:p w14:paraId="575DF2DD" w14:textId="77777777" w:rsidR="00BA5B05" w:rsidRPr="00301432" w:rsidRDefault="00BA5B05" w:rsidP="00BA5B05">
            <w:pPr>
              <w:rPr>
                <w:rFonts w:ascii="Arial" w:hAnsi="Arial" w:cs="Arial"/>
                <w:szCs w:val="22"/>
              </w:rPr>
            </w:pPr>
          </w:p>
          <w:p w14:paraId="575DF2DE" w14:textId="77777777" w:rsidR="00BA5B05" w:rsidRPr="008E6E15" w:rsidRDefault="008E6E15" w:rsidP="008E6E15">
            <w:pPr>
              <w:pStyle w:val="LGASubHead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Recommendation</w:t>
            </w:r>
          </w:p>
          <w:p w14:paraId="575DF2DF" w14:textId="025A0B88" w:rsidR="008C10CA" w:rsidRPr="008C10CA" w:rsidRDefault="008C10CA" w:rsidP="008C10CA">
            <w:pPr>
              <w:rPr>
                <w:rFonts w:ascii="Arial" w:hAnsi="Arial" w:cs="Arial"/>
                <w:szCs w:val="22"/>
              </w:rPr>
            </w:pPr>
            <w:r w:rsidRPr="008C10CA">
              <w:rPr>
                <w:rFonts w:ascii="Arial" w:hAnsi="Arial" w:cs="Arial"/>
                <w:szCs w:val="22"/>
              </w:rPr>
              <w:t xml:space="preserve">That the General Assembly elects the Chairman of the Association on the nomination of the Conservative Group, which was the largest political group at the point of calculating the </w:t>
            </w:r>
            <w:r w:rsidR="00135EDD">
              <w:rPr>
                <w:rFonts w:ascii="Arial" w:hAnsi="Arial" w:cs="Arial"/>
                <w:szCs w:val="22"/>
              </w:rPr>
              <w:t>LGA’s political balance for 20</w:t>
            </w:r>
            <w:r w:rsidR="007F5E4D">
              <w:rPr>
                <w:rFonts w:ascii="Arial" w:hAnsi="Arial" w:cs="Arial"/>
                <w:szCs w:val="22"/>
              </w:rPr>
              <w:t>2</w:t>
            </w:r>
            <w:r w:rsidR="00AF11E1">
              <w:rPr>
                <w:rFonts w:ascii="Arial" w:hAnsi="Arial" w:cs="Arial"/>
                <w:szCs w:val="22"/>
              </w:rPr>
              <w:t>2</w:t>
            </w:r>
            <w:r w:rsidR="007F5E4D">
              <w:rPr>
                <w:rFonts w:ascii="Arial" w:hAnsi="Arial" w:cs="Arial"/>
                <w:szCs w:val="22"/>
              </w:rPr>
              <w:t>/2</w:t>
            </w:r>
            <w:r w:rsidR="00AF11E1">
              <w:rPr>
                <w:rFonts w:ascii="Arial" w:hAnsi="Arial" w:cs="Arial"/>
                <w:szCs w:val="22"/>
              </w:rPr>
              <w:t>3</w:t>
            </w:r>
            <w:r w:rsidRPr="008C10CA">
              <w:rPr>
                <w:rFonts w:ascii="Arial" w:hAnsi="Arial" w:cs="Arial"/>
                <w:szCs w:val="22"/>
              </w:rPr>
              <w:t>.</w:t>
            </w:r>
          </w:p>
          <w:p w14:paraId="575DF2E0" w14:textId="77777777" w:rsidR="00BA5B05" w:rsidRPr="00301432" w:rsidRDefault="00BA5B05" w:rsidP="00F97002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575DF2E2" w14:textId="77777777" w:rsidR="008020EE" w:rsidRPr="0006580A" w:rsidRDefault="008020EE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575DF2E3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575DF2E4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Claire Holloway</w:t>
      </w:r>
    </w:p>
    <w:p w14:paraId="575DF2E5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575DF2E6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 xml:space="preserve">Head of Corporate Services </w:t>
      </w:r>
    </w:p>
    <w:p w14:paraId="575DF2E7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575DF2E8" w14:textId="77777777"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0207 664 3156</w:t>
      </w:r>
    </w:p>
    <w:p w14:paraId="575DF2E9" w14:textId="77777777" w:rsidR="00B83E4A" w:rsidRPr="00BF6DB9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14:paraId="575DF2EA" w14:textId="77777777" w:rsidR="00EB7DA3" w:rsidRPr="008E6E15" w:rsidRDefault="00B83E4A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</w:p>
    <w:sectPr w:rsidR="00EB7DA3" w:rsidRPr="008E6E15" w:rsidSect="00F2427C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E3993" w14:textId="77777777" w:rsidR="00C46740" w:rsidRDefault="00C46740">
      <w:r>
        <w:separator/>
      </w:r>
    </w:p>
  </w:endnote>
  <w:endnote w:type="continuationSeparator" w:id="0">
    <w:p w14:paraId="6F209F7B" w14:textId="77777777" w:rsidR="00C46740" w:rsidRDefault="00C46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D87E19-3FCC-4090-B3C5-83C8A2D690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2BFA39A-C2F8-4A70-B759-C0EAAC9596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2EEA4D6-7C18-4AC2-A0F8-1D25830D3D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F2FC" w14:textId="77777777" w:rsidR="00AE5796" w:rsidRDefault="00AE5796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5DF2FD" w14:textId="77777777" w:rsidR="00AE5796" w:rsidRDefault="00AE57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F2FE" w14:textId="77777777" w:rsidR="00AE5796" w:rsidRDefault="00AE5796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90933" w14:textId="77777777" w:rsidR="00C46740" w:rsidRDefault="00C46740">
      <w:r>
        <w:separator/>
      </w:r>
    </w:p>
  </w:footnote>
  <w:footnote w:type="continuationSeparator" w:id="0">
    <w:p w14:paraId="2ACD3C4B" w14:textId="77777777" w:rsidR="00C46740" w:rsidRDefault="00C46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F2EF" w14:textId="1314087B" w:rsidR="00AE5796" w:rsidRDefault="00AE5796"/>
  <w:p w14:paraId="02962297" w14:textId="77777777" w:rsidR="00946E52" w:rsidRDefault="00946E52"/>
  <w:p w14:paraId="575DF2F0" w14:textId="77777777" w:rsidR="00AE5796" w:rsidRDefault="00AE5796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135EDD" w14:paraId="575DF2F3" w14:textId="77777777" w:rsidTr="00BE77D6">
      <w:tc>
        <w:tcPr>
          <w:tcW w:w="5812" w:type="dxa"/>
          <w:vMerge w:val="restart"/>
          <w:hideMark/>
        </w:tcPr>
        <w:p w14:paraId="575DF2F1" w14:textId="77777777" w:rsidR="00135EDD" w:rsidRDefault="00135EDD" w:rsidP="00135EDD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575DF30D" wp14:editId="575DF30E">
                <wp:extent cx="1428750" cy="84772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575DF2F2" w14:textId="77777777" w:rsidR="00135EDD" w:rsidRDefault="00135EDD" w:rsidP="00135EDD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135EDD" w14:paraId="575DF2F6" w14:textId="77777777" w:rsidTr="00BE77D6">
      <w:trPr>
        <w:trHeight w:val="450"/>
      </w:trPr>
      <w:tc>
        <w:tcPr>
          <w:tcW w:w="0" w:type="auto"/>
          <w:vMerge/>
          <w:vAlign w:val="center"/>
          <w:hideMark/>
        </w:tcPr>
        <w:p w14:paraId="575DF2F4" w14:textId="77777777" w:rsidR="00135EDD" w:rsidRDefault="00135EDD" w:rsidP="00135EDD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14:paraId="575DF2F5" w14:textId="77777777" w:rsidR="00135EDD" w:rsidRDefault="00135EDD" w:rsidP="00135EDD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135EDD" w14:paraId="575DF2FA" w14:textId="77777777" w:rsidTr="00BE77D6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575DF2F7" w14:textId="77777777" w:rsidR="00135EDD" w:rsidRDefault="00135EDD" w:rsidP="00135EDD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14:paraId="575DF2F8" w14:textId="5DCCB79C" w:rsidR="00135EDD" w:rsidRDefault="007F5E4D" w:rsidP="00135EDD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 xml:space="preserve">LGA </w:t>
          </w:r>
          <w:r w:rsidR="00135EDD"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14:paraId="575DF2F9" w14:textId="2C01B7BB" w:rsidR="00135EDD" w:rsidRPr="00AA1B2C" w:rsidRDefault="001E278B" w:rsidP="00135EDD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>
            <w:rPr>
              <w:rFonts w:ascii="Arial" w:hAnsi="Arial" w:cs="Arial"/>
              <w:bCs/>
              <w:lang w:eastAsia="en-US"/>
            </w:rPr>
            <w:t>28</w:t>
          </w:r>
          <w:r w:rsidR="00135EDD" w:rsidRPr="00AA1B2C">
            <w:rPr>
              <w:rFonts w:ascii="Arial" w:hAnsi="Arial" w:cs="Arial"/>
              <w:bCs/>
              <w:lang w:eastAsia="en-US"/>
            </w:rPr>
            <w:t xml:space="preserve"> Ju</w:t>
          </w:r>
          <w:r>
            <w:rPr>
              <w:rFonts w:ascii="Arial" w:hAnsi="Arial" w:cs="Arial"/>
              <w:bCs/>
              <w:lang w:eastAsia="en-US"/>
            </w:rPr>
            <w:t>ne</w:t>
          </w:r>
          <w:r w:rsidR="00135EDD" w:rsidRPr="00AA1B2C">
            <w:rPr>
              <w:rFonts w:ascii="Arial" w:hAnsi="Arial" w:cs="Arial"/>
              <w:bCs/>
              <w:lang w:eastAsia="en-US"/>
            </w:rPr>
            <w:t xml:space="preserve"> </w:t>
          </w:r>
          <w:r w:rsidR="00135EDD" w:rsidRPr="00AA1B2C">
            <w:rPr>
              <w:rFonts w:ascii="Arial" w:hAnsi="Arial" w:cs="Arial"/>
              <w:lang w:eastAsia="en-US"/>
            </w:rPr>
            <w:t>20</w:t>
          </w:r>
          <w:r w:rsidR="007F5E4D">
            <w:rPr>
              <w:rFonts w:ascii="Arial" w:hAnsi="Arial" w:cs="Arial"/>
              <w:lang w:eastAsia="en-US"/>
            </w:rPr>
            <w:t>2</w:t>
          </w:r>
          <w:r>
            <w:rPr>
              <w:rFonts w:ascii="Arial" w:hAnsi="Arial" w:cs="Arial"/>
              <w:lang w:eastAsia="en-US"/>
            </w:rPr>
            <w:t>2</w:t>
          </w:r>
        </w:p>
      </w:tc>
    </w:tr>
  </w:tbl>
  <w:p w14:paraId="575DF2FB" w14:textId="77777777" w:rsidR="00AE5796" w:rsidRDefault="00AE5796" w:rsidP="00A25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F2FF" w14:textId="77777777" w:rsidR="00AE5796" w:rsidRDefault="00AE5796"/>
  <w:p w14:paraId="575DF300" w14:textId="77777777" w:rsidR="00AE5796" w:rsidRDefault="00AE5796"/>
  <w:p w14:paraId="575DF301" w14:textId="77777777" w:rsidR="00AE5796" w:rsidRDefault="00AE5796"/>
  <w:p w14:paraId="575DF302" w14:textId="77777777" w:rsidR="00AE5796" w:rsidRDefault="00AE5796"/>
  <w:p w14:paraId="575DF303" w14:textId="77777777" w:rsidR="00AE5796" w:rsidRDefault="00AE5796">
    <w:pPr>
      <w:pStyle w:val="Header"/>
      <w:rPr>
        <w:sz w:val="2"/>
      </w:rPr>
    </w:pPr>
    <w:bookmarkStart w:id="3" w:name="Date"/>
    <w:bookmarkEnd w:id="3"/>
  </w:p>
  <w:tbl>
    <w:tblPr>
      <w:tblW w:w="0" w:type="auto"/>
      <w:tblLook w:val="01E0" w:firstRow="1" w:lastRow="1" w:firstColumn="1" w:lastColumn="1" w:noHBand="0" w:noVBand="0"/>
    </w:tblPr>
    <w:tblGrid>
      <w:gridCol w:w="5906"/>
      <w:gridCol w:w="3165"/>
    </w:tblGrid>
    <w:tr w:rsidR="00AE5796" w:rsidRPr="00301432" w14:paraId="575DF30A" w14:textId="77777777" w:rsidTr="00301432">
      <w:tc>
        <w:tcPr>
          <w:tcW w:w="6062" w:type="dxa"/>
          <w:shd w:val="clear" w:color="auto" w:fill="auto"/>
        </w:tcPr>
        <w:p w14:paraId="575DF304" w14:textId="77777777" w:rsidR="00AE5796" w:rsidRDefault="002F1329" w:rsidP="0030143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01432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 wp14:anchorId="575DF30F" wp14:editId="575DF310">
                <wp:extent cx="1552575" cy="9144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E5796" w:rsidRPr="00301432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575DF305" w14:textId="77777777" w:rsidR="00AE5796" w:rsidRPr="00301432" w:rsidRDefault="00AE5796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1432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14:paraId="575DF306" w14:textId="77777777" w:rsidR="00AE5796" w:rsidRPr="00301432" w:rsidRDefault="00AE5796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01432">
            <w:rPr>
              <w:rFonts w:ascii="Arial" w:hAnsi="Arial" w:cs="Arial"/>
              <w:sz w:val="24"/>
              <w:szCs w:val="24"/>
            </w:rPr>
            <w:t>18 May 2011</w:t>
          </w:r>
        </w:p>
        <w:p w14:paraId="575DF307" w14:textId="77777777" w:rsidR="00AE5796" w:rsidRPr="00301432" w:rsidRDefault="00AE5796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575DF308" w14:textId="77777777" w:rsidR="00AE5796" w:rsidRPr="00301432" w:rsidRDefault="00AE5796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14:paraId="575DF309" w14:textId="77777777" w:rsidR="00AE5796" w:rsidRPr="00301432" w:rsidRDefault="00AE5796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1432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14:paraId="575DF30B" w14:textId="77777777" w:rsidR="00AE5796" w:rsidRDefault="00AE5796">
    <w:pPr>
      <w:pStyle w:val="Header"/>
      <w:rPr>
        <w:sz w:val="2"/>
      </w:rPr>
    </w:pPr>
  </w:p>
  <w:p w14:paraId="575DF30C" w14:textId="77777777" w:rsidR="00AE5796" w:rsidRDefault="00AE5796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604FF"/>
    <w:multiLevelType w:val="hybridMultilevel"/>
    <w:tmpl w:val="E1ECD0AC"/>
    <w:lvl w:ilvl="0" w:tplc="2EE21C74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3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10"/>
  </w:num>
  <w:num w:numId="3">
    <w:abstractNumId w:val="22"/>
  </w:num>
  <w:num w:numId="4">
    <w:abstractNumId w:val="35"/>
  </w:num>
  <w:num w:numId="5">
    <w:abstractNumId w:val="23"/>
  </w:num>
  <w:num w:numId="6">
    <w:abstractNumId w:val="24"/>
  </w:num>
  <w:num w:numId="7">
    <w:abstractNumId w:val="8"/>
  </w:num>
  <w:num w:numId="8">
    <w:abstractNumId w:val="32"/>
  </w:num>
  <w:num w:numId="9">
    <w:abstractNumId w:val="20"/>
  </w:num>
  <w:num w:numId="10">
    <w:abstractNumId w:val="9"/>
  </w:num>
  <w:num w:numId="11">
    <w:abstractNumId w:val="15"/>
  </w:num>
  <w:num w:numId="12">
    <w:abstractNumId w:val="31"/>
  </w:num>
  <w:num w:numId="13">
    <w:abstractNumId w:val="27"/>
  </w:num>
  <w:num w:numId="14">
    <w:abstractNumId w:val="4"/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3"/>
  </w:num>
  <w:num w:numId="18">
    <w:abstractNumId w:val="0"/>
  </w:num>
  <w:num w:numId="19">
    <w:abstractNumId w:val="21"/>
  </w:num>
  <w:num w:numId="20">
    <w:abstractNumId w:val="14"/>
  </w:num>
  <w:num w:numId="21">
    <w:abstractNumId w:val="34"/>
  </w:num>
  <w:num w:numId="22">
    <w:abstractNumId w:val="37"/>
  </w:num>
  <w:num w:numId="23">
    <w:abstractNumId w:val="30"/>
  </w:num>
  <w:num w:numId="24">
    <w:abstractNumId w:val="13"/>
  </w:num>
  <w:num w:numId="25">
    <w:abstractNumId w:val="2"/>
  </w:num>
  <w:num w:numId="26">
    <w:abstractNumId w:val="12"/>
  </w:num>
  <w:num w:numId="27">
    <w:abstractNumId w:val="17"/>
  </w:num>
  <w:num w:numId="28">
    <w:abstractNumId w:val="25"/>
  </w:num>
  <w:num w:numId="29">
    <w:abstractNumId w:val="3"/>
  </w:num>
  <w:num w:numId="30">
    <w:abstractNumId w:val="7"/>
  </w:num>
  <w:num w:numId="31">
    <w:abstractNumId w:val="26"/>
  </w:num>
  <w:num w:numId="32">
    <w:abstractNumId w:val="36"/>
  </w:num>
  <w:num w:numId="33">
    <w:abstractNumId w:val="29"/>
  </w:num>
  <w:num w:numId="34">
    <w:abstractNumId w:val="6"/>
  </w:num>
  <w:num w:numId="35">
    <w:abstractNumId w:val="19"/>
  </w:num>
  <w:num w:numId="36">
    <w:abstractNumId w:val="5"/>
  </w:num>
  <w:num w:numId="37">
    <w:abstractNumId w:val="1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083"/>
    <w:rsid w:val="00000460"/>
    <w:rsid w:val="00001036"/>
    <w:rsid w:val="00001230"/>
    <w:rsid w:val="000052C8"/>
    <w:rsid w:val="00011E01"/>
    <w:rsid w:val="00015286"/>
    <w:rsid w:val="00020E8D"/>
    <w:rsid w:val="00021F38"/>
    <w:rsid w:val="00024868"/>
    <w:rsid w:val="0002578F"/>
    <w:rsid w:val="00031899"/>
    <w:rsid w:val="0003407A"/>
    <w:rsid w:val="00046654"/>
    <w:rsid w:val="00051F36"/>
    <w:rsid w:val="0005285D"/>
    <w:rsid w:val="00054ECC"/>
    <w:rsid w:val="000573E8"/>
    <w:rsid w:val="000575E5"/>
    <w:rsid w:val="00057AE4"/>
    <w:rsid w:val="0006580A"/>
    <w:rsid w:val="00070995"/>
    <w:rsid w:val="00071274"/>
    <w:rsid w:val="000751A4"/>
    <w:rsid w:val="00076A65"/>
    <w:rsid w:val="00083283"/>
    <w:rsid w:val="000975D0"/>
    <w:rsid w:val="000A3914"/>
    <w:rsid w:val="000A4CFB"/>
    <w:rsid w:val="000A58AF"/>
    <w:rsid w:val="000A6590"/>
    <w:rsid w:val="000B09F5"/>
    <w:rsid w:val="000B2E8C"/>
    <w:rsid w:val="000B2F95"/>
    <w:rsid w:val="000B6216"/>
    <w:rsid w:val="000B66DD"/>
    <w:rsid w:val="000B7EAD"/>
    <w:rsid w:val="000C3360"/>
    <w:rsid w:val="000C49E5"/>
    <w:rsid w:val="000C4CB4"/>
    <w:rsid w:val="000D0C51"/>
    <w:rsid w:val="000D236D"/>
    <w:rsid w:val="000E25D7"/>
    <w:rsid w:val="000E389E"/>
    <w:rsid w:val="000E5E39"/>
    <w:rsid w:val="000E7D03"/>
    <w:rsid w:val="000F221B"/>
    <w:rsid w:val="000F3CF7"/>
    <w:rsid w:val="000F4CAF"/>
    <w:rsid w:val="00100BED"/>
    <w:rsid w:val="0010253D"/>
    <w:rsid w:val="00111ED9"/>
    <w:rsid w:val="00113E3F"/>
    <w:rsid w:val="00115970"/>
    <w:rsid w:val="00115D3E"/>
    <w:rsid w:val="00116DB3"/>
    <w:rsid w:val="0011739C"/>
    <w:rsid w:val="00117D35"/>
    <w:rsid w:val="001217EC"/>
    <w:rsid w:val="0012494A"/>
    <w:rsid w:val="001254B9"/>
    <w:rsid w:val="00127420"/>
    <w:rsid w:val="0013254F"/>
    <w:rsid w:val="00135EDD"/>
    <w:rsid w:val="0014236D"/>
    <w:rsid w:val="001438BF"/>
    <w:rsid w:val="001456E9"/>
    <w:rsid w:val="00147BA5"/>
    <w:rsid w:val="00147F24"/>
    <w:rsid w:val="0015004B"/>
    <w:rsid w:val="00152E1C"/>
    <w:rsid w:val="00153FD3"/>
    <w:rsid w:val="001570AA"/>
    <w:rsid w:val="00157709"/>
    <w:rsid w:val="00157AB6"/>
    <w:rsid w:val="00163873"/>
    <w:rsid w:val="00170282"/>
    <w:rsid w:val="001721D0"/>
    <w:rsid w:val="00173D5A"/>
    <w:rsid w:val="00182940"/>
    <w:rsid w:val="00185331"/>
    <w:rsid w:val="00193FBD"/>
    <w:rsid w:val="00196BC9"/>
    <w:rsid w:val="001A0FE0"/>
    <w:rsid w:val="001A14E3"/>
    <w:rsid w:val="001A3722"/>
    <w:rsid w:val="001A6861"/>
    <w:rsid w:val="001A7A02"/>
    <w:rsid w:val="001A7D9A"/>
    <w:rsid w:val="001B090B"/>
    <w:rsid w:val="001B495A"/>
    <w:rsid w:val="001B5185"/>
    <w:rsid w:val="001C07FA"/>
    <w:rsid w:val="001C1F4F"/>
    <w:rsid w:val="001C42B9"/>
    <w:rsid w:val="001C49C2"/>
    <w:rsid w:val="001C5B16"/>
    <w:rsid w:val="001D44A1"/>
    <w:rsid w:val="001E278B"/>
    <w:rsid w:val="001E4D86"/>
    <w:rsid w:val="001F07FB"/>
    <w:rsid w:val="001F356C"/>
    <w:rsid w:val="001F6854"/>
    <w:rsid w:val="001F6E8E"/>
    <w:rsid w:val="00201E4E"/>
    <w:rsid w:val="0020425C"/>
    <w:rsid w:val="00206C61"/>
    <w:rsid w:val="00210119"/>
    <w:rsid w:val="0021035B"/>
    <w:rsid w:val="00212435"/>
    <w:rsid w:val="00223D3C"/>
    <w:rsid w:val="00224B49"/>
    <w:rsid w:val="002279D6"/>
    <w:rsid w:val="0023504F"/>
    <w:rsid w:val="002401D0"/>
    <w:rsid w:val="0024443D"/>
    <w:rsid w:val="002507A6"/>
    <w:rsid w:val="002621C5"/>
    <w:rsid w:val="002638DA"/>
    <w:rsid w:val="002662EB"/>
    <w:rsid w:val="00270B31"/>
    <w:rsid w:val="00272BF7"/>
    <w:rsid w:val="00274D99"/>
    <w:rsid w:val="002756DA"/>
    <w:rsid w:val="002767BD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B6C9F"/>
    <w:rsid w:val="002B75DE"/>
    <w:rsid w:val="002C3E78"/>
    <w:rsid w:val="002D0658"/>
    <w:rsid w:val="002D1329"/>
    <w:rsid w:val="002D26BE"/>
    <w:rsid w:val="002D273F"/>
    <w:rsid w:val="002D5BBB"/>
    <w:rsid w:val="002D7128"/>
    <w:rsid w:val="002E33EA"/>
    <w:rsid w:val="002F1329"/>
    <w:rsid w:val="002F15DD"/>
    <w:rsid w:val="002F2C35"/>
    <w:rsid w:val="002F62E6"/>
    <w:rsid w:val="00301343"/>
    <w:rsid w:val="00301432"/>
    <w:rsid w:val="00307C18"/>
    <w:rsid w:val="00311E1A"/>
    <w:rsid w:val="003133FC"/>
    <w:rsid w:val="003174E3"/>
    <w:rsid w:val="00321E6F"/>
    <w:rsid w:val="003249DE"/>
    <w:rsid w:val="00324E86"/>
    <w:rsid w:val="00325FF3"/>
    <w:rsid w:val="003309EF"/>
    <w:rsid w:val="003368D8"/>
    <w:rsid w:val="00336BF8"/>
    <w:rsid w:val="003409D6"/>
    <w:rsid w:val="00340DAC"/>
    <w:rsid w:val="003424D1"/>
    <w:rsid w:val="00362966"/>
    <w:rsid w:val="00363EE0"/>
    <w:rsid w:val="003640BA"/>
    <w:rsid w:val="003649F2"/>
    <w:rsid w:val="0036570A"/>
    <w:rsid w:val="00367112"/>
    <w:rsid w:val="003677A5"/>
    <w:rsid w:val="0037021A"/>
    <w:rsid w:val="003722C6"/>
    <w:rsid w:val="00377864"/>
    <w:rsid w:val="00382E62"/>
    <w:rsid w:val="00391C70"/>
    <w:rsid w:val="00393E0B"/>
    <w:rsid w:val="00395BDF"/>
    <w:rsid w:val="003A1126"/>
    <w:rsid w:val="003A2008"/>
    <w:rsid w:val="003A4FF9"/>
    <w:rsid w:val="003A5115"/>
    <w:rsid w:val="003B7AC4"/>
    <w:rsid w:val="003C1521"/>
    <w:rsid w:val="003C2A02"/>
    <w:rsid w:val="003C6D00"/>
    <w:rsid w:val="003C77A8"/>
    <w:rsid w:val="003D0462"/>
    <w:rsid w:val="003D141A"/>
    <w:rsid w:val="003D329E"/>
    <w:rsid w:val="003D4D51"/>
    <w:rsid w:val="003D57CD"/>
    <w:rsid w:val="003D641A"/>
    <w:rsid w:val="003D66F2"/>
    <w:rsid w:val="003E4825"/>
    <w:rsid w:val="003F144A"/>
    <w:rsid w:val="003F1BB2"/>
    <w:rsid w:val="003F4303"/>
    <w:rsid w:val="003F451B"/>
    <w:rsid w:val="003F55C6"/>
    <w:rsid w:val="004004B4"/>
    <w:rsid w:val="00401B51"/>
    <w:rsid w:val="0040581E"/>
    <w:rsid w:val="004156D6"/>
    <w:rsid w:val="00417302"/>
    <w:rsid w:val="004173D1"/>
    <w:rsid w:val="0042016D"/>
    <w:rsid w:val="0042158D"/>
    <w:rsid w:val="0042168F"/>
    <w:rsid w:val="0042244F"/>
    <w:rsid w:val="0042271F"/>
    <w:rsid w:val="0042316C"/>
    <w:rsid w:val="004239FE"/>
    <w:rsid w:val="00426D73"/>
    <w:rsid w:val="004322AC"/>
    <w:rsid w:val="0044003F"/>
    <w:rsid w:val="00441C26"/>
    <w:rsid w:val="00452D0A"/>
    <w:rsid w:val="004554EB"/>
    <w:rsid w:val="00456745"/>
    <w:rsid w:val="004633B2"/>
    <w:rsid w:val="00464B76"/>
    <w:rsid w:val="00466024"/>
    <w:rsid w:val="00486EE5"/>
    <w:rsid w:val="00494135"/>
    <w:rsid w:val="004A0524"/>
    <w:rsid w:val="004A072D"/>
    <w:rsid w:val="004A0C69"/>
    <w:rsid w:val="004A1246"/>
    <w:rsid w:val="004B2564"/>
    <w:rsid w:val="004B269E"/>
    <w:rsid w:val="004B30F0"/>
    <w:rsid w:val="004B5362"/>
    <w:rsid w:val="004C11B3"/>
    <w:rsid w:val="004D0EB3"/>
    <w:rsid w:val="004D0EC6"/>
    <w:rsid w:val="004D2865"/>
    <w:rsid w:val="004D36F3"/>
    <w:rsid w:val="004D4FD8"/>
    <w:rsid w:val="004D5077"/>
    <w:rsid w:val="004D7D7D"/>
    <w:rsid w:val="004E2232"/>
    <w:rsid w:val="004E2A31"/>
    <w:rsid w:val="004E3647"/>
    <w:rsid w:val="004F12FE"/>
    <w:rsid w:val="004F2AA3"/>
    <w:rsid w:val="004F46E8"/>
    <w:rsid w:val="004F54AC"/>
    <w:rsid w:val="004F5EFE"/>
    <w:rsid w:val="0050130D"/>
    <w:rsid w:val="00507C85"/>
    <w:rsid w:val="0051147E"/>
    <w:rsid w:val="0051339C"/>
    <w:rsid w:val="00514A9E"/>
    <w:rsid w:val="00515EFB"/>
    <w:rsid w:val="00520927"/>
    <w:rsid w:val="0052557C"/>
    <w:rsid w:val="00532A59"/>
    <w:rsid w:val="00534047"/>
    <w:rsid w:val="005413FF"/>
    <w:rsid w:val="00546864"/>
    <w:rsid w:val="00550367"/>
    <w:rsid w:val="00553CB7"/>
    <w:rsid w:val="005627B5"/>
    <w:rsid w:val="00571052"/>
    <w:rsid w:val="00571631"/>
    <w:rsid w:val="0057314D"/>
    <w:rsid w:val="00573B39"/>
    <w:rsid w:val="0058602B"/>
    <w:rsid w:val="00587436"/>
    <w:rsid w:val="00592236"/>
    <w:rsid w:val="00596B65"/>
    <w:rsid w:val="00596D90"/>
    <w:rsid w:val="005A0355"/>
    <w:rsid w:val="005A04D0"/>
    <w:rsid w:val="005A1ABB"/>
    <w:rsid w:val="005A2E29"/>
    <w:rsid w:val="005A3C0A"/>
    <w:rsid w:val="005A4917"/>
    <w:rsid w:val="005A68C2"/>
    <w:rsid w:val="005B3508"/>
    <w:rsid w:val="005B3BA4"/>
    <w:rsid w:val="005B7ACE"/>
    <w:rsid w:val="005C1838"/>
    <w:rsid w:val="005C2D23"/>
    <w:rsid w:val="005C534D"/>
    <w:rsid w:val="005C7654"/>
    <w:rsid w:val="005C7854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21C4"/>
    <w:rsid w:val="006157C7"/>
    <w:rsid w:val="00617B72"/>
    <w:rsid w:val="00620479"/>
    <w:rsid w:val="0062244E"/>
    <w:rsid w:val="00624022"/>
    <w:rsid w:val="006247BD"/>
    <w:rsid w:val="00641CB0"/>
    <w:rsid w:val="00643659"/>
    <w:rsid w:val="00650936"/>
    <w:rsid w:val="00653046"/>
    <w:rsid w:val="00653613"/>
    <w:rsid w:val="00667C49"/>
    <w:rsid w:val="00671220"/>
    <w:rsid w:val="006724BE"/>
    <w:rsid w:val="006755CB"/>
    <w:rsid w:val="0068310F"/>
    <w:rsid w:val="00683B2F"/>
    <w:rsid w:val="00685422"/>
    <w:rsid w:val="00686330"/>
    <w:rsid w:val="006901E4"/>
    <w:rsid w:val="006A5B68"/>
    <w:rsid w:val="006A6D2A"/>
    <w:rsid w:val="006B536E"/>
    <w:rsid w:val="006B5847"/>
    <w:rsid w:val="006B7C90"/>
    <w:rsid w:val="006D0D8D"/>
    <w:rsid w:val="006D61F6"/>
    <w:rsid w:val="006D69C2"/>
    <w:rsid w:val="006D7407"/>
    <w:rsid w:val="006E039F"/>
    <w:rsid w:val="006E3839"/>
    <w:rsid w:val="006E476E"/>
    <w:rsid w:val="006E6CD9"/>
    <w:rsid w:val="006E7238"/>
    <w:rsid w:val="006F3AC7"/>
    <w:rsid w:val="006F5C7B"/>
    <w:rsid w:val="006F7455"/>
    <w:rsid w:val="007034E8"/>
    <w:rsid w:val="00706D3A"/>
    <w:rsid w:val="00710BC7"/>
    <w:rsid w:val="007111B2"/>
    <w:rsid w:val="00711596"/>
    <w:rsid w:val="0071225F"/>
    <w:rsid w:val="007135A5"/>
    <w:rsid w:val="00714CAB"/>
    <w:rsid w:val="00721F62"/>
    <w:rsid w:val="00722C0F"/>
    <w:rsid w:val="0072338B"/>
    <w:rsid w:val="00727DE3"/>
    <w:rsid w:val="00741A4D"/>
    <w:rsid w:val="007439ED"/>
    <w:rsid w:val="0075042C"/>
    <w:rsid w:val="00750C74"/>
    <w:rsid w:val="0075534B"/>
    <w:rsid w:val="00761121"/>
    <w:rsid w:val="00763DD3"/>
    <w:rsid w:val="007657E7"/>
    <w:rsid w:val="00773362"/>
    <w:rsid w:val="007751C9"/>
    <w:rsid w:val="00780672"/>
    <w:rsid w:val="0078291E"/>
    <w:rsid w:val="00782999"/>
    <w:rsid w:val="0078766B"/>
    <w:rsid w:val="00790929"/>
    <w:rsid w:val="00791B32"/>
    <w:rsid w:val="0079624D"/>
    <w:rsid w:val="00796F6B"/>
    <w:rsid w:val="007A22FE"/>
    <w:rsid w:val="007A463C"/>
    <w:rsid w:val="007A4733"/>
    <w:rsid w:val="007A64EF"/>
    <w:rsid w:val="007A7029"/>
    <w:rsid w:val="007B3AE7"/>
    <w:rsid w:val="007B6BE6"/>
    <w:rsid w:val="007B7A91"/>
    <w:rsid w:val="007C09FA"/>
    <w:rsid w:val="007C0C70"/>
    <w:rsid w:val="007C3327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24E8"/>
    <w:rsid w:val="007F5E4D"/>
    <w:rsid w:val="007F6E15"/>
    <w:rsid w:val="007F6E56"/>
    <w:rsid w:val="008020EE"/>
    <w:rsid w:val="00802C14"/>
    <w:rsid w:val="008149EB"/>
    <w:rsid w:val="00816A50"/>
    <w:rsid w:val="0082050B"/>
    <w:rsid w:val="00821571"/>
    <w:rsid w:val="008252DC"/>
    <w:rsid w:val="00826D46"/>
    <w:rsid w:val="00835655"/>
    <w:rsid w:val="008365B1"/>
    <w:rsid w:val="00836EFC"/>
    <w:rsid w:val="00851092"/>
    <w:rsid w:val="00856FEF"/>
    <w:rsid w:val="00857ECC"/>
    <w:rsid w:val="00862A84"/>
    <w:rsid w:val="00870540"/>
    <w:rsid w:val="00870F63"/>
    <w:rsid w:val="0087430F"/>
    <w:rsid w:val="00881AA2"/>
    <w:rsid w:val="00897DA1"/>
    <w:rsid w:val="008A24A3"/>
    <w:rsid w:val="008A3B06"/>
    <w:rsid w:val="008A5916"/>
    <w:rsid w:val="008A6C9B"/>
    <w:rsid w:val="008B457A"/>
    <w:rsid w:val="008B5AA3"/>
    <w:rsid w:val="008C10CA"/>
    <w:rsid w:val="008C3C75"/>
    <w:rsid w:val="008C55C7"/>
    <w:rsid w:val="008D5122"/>
    <w:rsid w:val="008D664C"/>
    <w:rsid w:val="008D71E8"/>
    <w:rsid w:val="008E0335"/>
    <w:rsid w:val="008E1C9F"/>
    <w:rsid w:val="008E6E15"/>
    <w:rsid w:val="008E7E96"/>
    <w:rsid w:val="00903A76"/>
    <w:rsid w:val="0090618F"/>
    <w:rsid w:val="00906C86"/>
    <w:rsid w:val="0090793D"/>
    <w:rsid w:val="009110C3"/>
    <w:rsid w:val="009230D8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280A"/>
    <w:rsid w:val="0094468C"/>
    <w:rsid w:val="00946E52"/>
    <w:rsid w:val="00947A14"/>
    <w:rsid w:val="00951771"/>
    <w:rsid w:val="00967824"/>
    <w:rsid w:val="009711C3"/>
    <w:rsid w:val="00973612"/>
    <w:rsid w:val="00973692"/>
    <w:rsid w:val="00980116"/>
    <w:rsid w:val="00984258"/>
    <w:rsid w:val="00990041"/>
    <w:rsid w:val="00991C01"/>
    <w:rsid w:val="009A3E6C"/>
    <w:rsid w:val="009A421F"/>
    <w:rsid w:val="009B0679"/>
    <w:rsid w:val="009B0968"/>
    <w:rsid w:val="009B2CFF"/>
    <w:rsid w:val="009C0165"/>
    <w:rsid w:val="009C1960"/>
    <w:rsid w:val="009C23A9"/>
    <w:rsid w:val="009C290E"/>
    <w:rsid w:val="009C4002"/>
    <w:rsid w:val="009C64BE"/>
    <w:rsid w:val="009D021C"/>
    <w:rsid w:val="009D267C"/>
    <w:rsid w:val="009D3DEE"/>
    <w:rsid w:val="009D5EF6"/>
    <w:rsid w:val="009D6157"/>
    <w:rsid w:val="009D75FE"/>
    <w:rsid w:val="009F0957"/>
    <w:rsid w:val="00A0170A"/>
    <w:rsid w:val="00A0377E"/>
    <w:rsid w:val="00A150AD"/>
    <w:rsid w:val="00A16A38"/>
    <w:rsid w:val="00A2550C"/>
    <w:rsid w:val="00A33D5C"/>
    <w:rsid w:val="00A3532D"/>
    <w:rsid w:val="00A42C48"/>
    <w:rsid w:val="00A43098"/>
    <w:rsid w:val="00A4539D"/>
    <w:rsid w:val="00A45FC3"/>
    <w:rsid w:val="00A560A4"/>
    <w:rsid w:val="00A564A2"/>
    <w:rsid w:val="00A65067"/>
    <w:rsid w:val="00A661FC"/>
    <w:rsid w:val="00A720E3"/>
    <w:rsid w:val="00A7441E"/>
    <w:rsid w:val="00A7644D"/>
    <w:rsid w:val="00A823AC"/>
    <w:rsid w:val="00A82755"/>
    <w:rsid w:val="00A82C1D"/>
    <w:rsid w:val="00A83187"/>
    <w:rsid w:val="00A8657D"/>
    <w:rsid w:val="00A900D6"/>
    <w:rsid w:val="00A90E34"/>
    <w:rsid w:val="00AA237B"/>
    <w:rsid w:val="00AA5C07"/>
    <w:rsid w:val="00AA6F3F"/>
    <w:rsid w:val="00AA6F4D"/>
    <w:rsid w:val="00AB049B"/>
    <w:rsid w:val="00AC141F"/>
    <w:rsid w:val="00AC7025"/>
    <w:rsid w:val="00AD152F"/>
    <w:rsid w:val="00AD20AF"/>
    <w:rsid w:val="00AD6E08"/>
    <w:rsid w:val="00AD7624"/>
    <w:rsid w:val="00AE5259"/>
    <w:rsid w:val="00AE5796"/>
    <w:rsid w:val="00AE5DF3"/>
    <w:rsid w:val="00AF11E1"/>
    <w:rsid w:val="00AF4CA3"/>
    <w:rsid w:val="00AF7DD4"/>
    <w:rsid w:val="00B01E89"/>
    <w:rsid w:val="00B05DFA"/>
    <w:rsid w:val="00B10597"/>
    <w:rsid w:val="00B12ECD"/>
    <w:rsid w:val="00B161CF"/>
    <w:rsid w:val="00B2039D"/>
    <w:rsid w:val="00B217CD"/>
    <w:rsid w:val="00B22CCA"/>
    <w:rsid w:val="00B23FB3"/>
    <w:rsid w:val="00B34C6A"/>
    <w:rsid w:val="00B35730"/>
    <w:rsid w:val="00B45E39"/>
    <w:rsid w:val="00B51B1C"/>
    <w:rsid w:val="00B53EF5"/>
    <w:rsid w:val="00B55CB5"/>
    <w:rsid w:val="00B63F0D"/>
    <w:rsid w:val="00B668B0"/>
    <w:rsid w:val="00B67A82"/>
    <w:rsid w:val="00B71270"/>
    <w:rsid w:val="00B715B3"/>
    <w:rsid w:val="00B72BC5"/>
    <w:rsid w:val="00B80E07"/>
    <w:rsid w:val="00B826F6"/>
    <w:rsid w:val="00B83E4A"/>
    <w:rsid w:val="00B84829"/>
    <w:rsid w:val="00B90BFB"/>
    <w:rsid w:val="00B918C5"/>
    <w:rsid w:val="00B92222"/>
    <w:rsid w:val="00B928A3"/>
    <w:rsid w:val="00BA5B05"/>
    <w:rsid w:val="00BB50D6"/>
    <w:rsid w:val="00BC5F44"/>
    <w:rsid w:val="00BC7929"/>
    <w:rsid w:val="00BD280D"/>
    <w:rsid w:val="00BD2C64"/>
    <w:rsid w:val="00BD57BA"/>
    <w:rsid w:val="00BE285A"/>
    <w:rsid w:val="00BE614D"/>
    <w:rsid w:val="00BF2224"/>
    <w:rsid w:val="00BF4470"/>
    <w:rsid w:val="00C00489"/>
    <w:rsid w:val="00C004CA"/>
    <w:rsid w:val="00C02E13"/>
    <w:rsid w:val="00C05524"/>
    <w:rsid w:val="00C06D92"/>
    <w:rsid w:val="00C14C02"/>
    <w:rsid w:val="00C16073"/>
    <w:rsid w:val="00C2213F"/>
    <w:rsid w:val="00C3106C"/>
    <w:rsid w:val="00C342FB"/>
    <w:rsid w:val="00C3675F"/>
    <w:rsid w:val="00C43C97"/>
    <w:rsid w:val="00C4436F"/>
    <w:rsid w:val="00C44A97"/>
    <w:rsid w:val="00C44CEE"/>
    <w:rsid w:val="00C46740"/>
    <w:rsid w:val="00C46914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875DF"/>
    <w:rsid w:val="00C945E1"/>
    <w:rsid w:val="00C96237"/>
    <w:rsid w:val="00CA051F"/>
    <w:rsid w:val="00CA0566"/>
    <w:rsid w:val="00CA2B00"/>
    <w:rsid w:val="00CB1AB3"/>
    <w:rsid w:val="00CB767B"/>
    <w:rsid w:val="00CD5813"/>
    <w:rsid w:val="00CE2310"/>
    <w:rsid w:val="00CE589A"/>
    <w:rsid w:val="00CF2D27"/>
    <w:rsid w:val="00CF4EEC"/>
    <w:rsid w:val="00D00005"/>
    <w:rsid w:val="00D07805"/>
    <w:rsid w:val="00D109B3"/>
    <w:rsid w:val="00D12A48"/>
    <w:rsid w:val="00D15C94"/>
    <w:rsid w:val="00D15ED8"/>
    <w:rsid w:val="00D201D2"/>
    <w:rsid w:val="00D2194E"/>
    <w:rsid w:val="00D23307"/>
    <w:rsid w:val="00D260E6"/>
    <w:rsid w:val="00D30CF6"/>
    <w:rsid w:val="00D31A40"/>
    <w:rsid w:val="00D34AB5"/>
    <w:rsid w:val="00D35624"/>
    <w:rsid w:val="00D438F7"/>
    <w:rsid w:val="00D45F74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79FF"/>
    <w:rsid w:val="00D805C1"/>
    <w:rsid w:val="00D81266"/>
    <w:rsid w:val="00D81A2A"/>
    <w:rsid w:val="00D82F53"/>
    <w:rsid w:val="00D84788"/>
    <w:rsid w:val="00D872B9"/>
    <w:rsid w:val="00D8767A"/>
    <w:rsid w:val="00D903DC"/>
    <w:rsid w:val="00D92929"/>
    <w:rsid w:val="00D95A82"/>
    <w:rsid w:val="00D964CD"/>
    <w:rsid w:val="00D97C91"/>
    <w:rsid w:val="00DA0183"/>
    <w:rsid w:val="00DA4D1F"/>
    <w:rsid w:val="00DA659C"/>
    <w:rsid w:val="00DA7610"/>
    <w:rsid w:val="00DB453C"/>
    <w:rsid w:val="00DB58B5"/>
    <w:rsid w:val="00DC4FB5"/>
    <w:rsid w:val="00DC51CF"/>
    <w:rsid w:val="00DD1DDB"/>
    <w:rsid w:val="00DD5849"/>
    <w:rsid w:val="00DD5AE6"/>
    <w:rsid w:val="00DD5C10"/>
    <w:rsid w:val="00DE0865"/>
    <w:rsid w:val="00DE2C24"/>
    <w:rsid w:val="00DE388D"/>
    <w:rsid w:val="00DE5825"/>
    <w:rsid w:val="00DF11AC"/>
    <w:rsid w:val="00DF2A08"/>
    <w:rsid w:val="00E07225"/>
    <w:rsid w:val="00E15C53"/>
    <w:rsid w:val="00E17697"/>
    <w:rsid w:val="00E20F1D"/>
    <w:rsid w:val="00E2374D"/>
    <w:rsid w:val="00E25F25"/>
    <w:rsid w:val="00E31776"/>
    <w:rsid w:val="00E32842"/>
    <w:rsid w:val="00E33C3B"/>
    <w:rsid w:val="00E34273"/>
    <w:rsid w:val="00E35401"/>
    <w:rsid w:val="00E4011A"/>
    <w:rsid w:val="00E40E71"/>
    <w:rsid w:val="00E624D4"/>
    <w:rsid w:val="00E7084B"/>
    <w:rsid w:val="00E74CFB"/>
    <w:rsid w:val="00E7710E"/>
    <w:rsid w:val="00E8061D"/>
    <w:rsid w:val="00E81CB3"/>
    <w:rsid w:val="00E82435"/>
    <w:rsid w:val="00E86FB0"/>
    <w:rsid w:val="00E90BD7"/>
    <w:rsid w:val="00E9611C"/>
    <w:rsid w:val="00EB0C62"/>
    <w:rsid w:val="00EB24C8"/>
    <w:rsid w:val="00EB34AF"/>
    <w:rsid w:val="00EB4B3B"/>
    <w:rsid w:val="00EB7DA3"/>
    <w:rsid w:val="00EC02B0"/>
    <w:rsid w:val="00EC1630"/>
    <w:rsid w:val="00EC267E"/>
    <w:rsid w:val="00EC457D"/>
    <w:rsid w:val="00ED1CA2"/>
    <w:rsid w:val="00EE0A91"/>
    <w:rsid w:val="00EE4F0E"/>
    <w:rsid w:val="00EE5559"/>
    <w:rsid w:val="00EF0DAF"/>
    <w:rsid w:val="00EF7CE6"/>
    <w:rsid w:val="00F0164C"/>
    <w:rsid w:val="00F04EAD"/>
    <w:rsid w:val="00F10B26"/>
    <w:rsid w:val="00F13D90"/>
    <w:rsid w:val="00F15DE3"/>
    <w:rsid w:val="00F21931"/>
    <w:rsid w:val="00F21DD5"/>
    <w:rsid w:val="00F221F0"/>
    <w:rsid w:val="00F2331E"/>
    <w:rsid w:val="00F2427C"/>
    <w:rsid w:val="00F328B5"/>
    <w:rsid w:val="00F35192"/>
    <w:rsid w:val="00F35EB2"/>
    <w:rsid w:val="00F4079F"/>
    <w:rsid w:val="00F44B56"/>
    <w:rsid w:val="00F44CFE"/>
    <w:rsid w:val="00F57666"/>
    <w:rsid w:val="00F6671D"/>
    <w:rsid w:val="00F66928"/>
    <w:rsid w:val="00F706E4"/>
    <w:rsid w:val="00F71821"/>
    <w:rsid w:val="00F73BF1"/>
    <w:rsid w:val="00F740B5"/>
    <w:rsid w:val="00F74A66"/>
    <w:rsid w:val="00F74F32"/>
    <w:rsid w:val="00F759D0"/>
    <w:rsid w:val="00F81C0F"/>
    <w:rsid w:val="00F831BD"/>
    <w:rsid w:val="00F857C1"/>
    <w:rsid w:val="00F866E4"/>
    <w:rsid w:val="00F86728"/>
    <w:rsid w:val="00F9079A"/>
    <w:rsid w:val="00F90F0D"/>
    <w:rsid w:val="00F94B6F"/>
    <w:rsid w:val="00F96433"/>
    <w:rsid w:val="00F97002"/>
    <w:rsid w:val="00F97868"/>
    <w:rsid w:val="00FB0669"/>
    <w:rsid w:val="00FB1FEC"/>
    <w:rsid w:val="00FB406B"/>
    <w:rsid w:val="00FB5C8A"/>
    <w:rsid w:val="00FB6952"/>
    <w:rsid w:val="00FC25F1"/>
    <w:rsid w:val="00FC2DA8"/>
    <w:rsid w:val="00FC4D21"/>
    <w:rsid w:val="00FC4DFE"/>
    <w:rsid w:val="00FC7FAC"/>
    <w:rsid w:val="00FD0083"/>
    <w:rsid w:val="00FD078D"/>
    <w:rsid w:val="00FD3F6F"/>
    <w:rsid w:val="00FD4360"/>
    <w:rsid w:val="00FD7AA9"/>
    <w:rsid w:val="00FE3F9E"/>
    <w:rsid w:val="00FE6519"/>
    <w:rsid w:val="00FF0A0B"/>
    <w:rsid w:val="00FF0F8F"/>
    <w:rsid w:val="00FF34E6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75DF2D2"/>
  <w15:chartTrackingRefBased/>
  <w15:docId w15:val="{54EA7E66-7D15-448E-B7F8-B8F8F941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135EDD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90FF47CA0FB4DB51F98D14BE5DBFD" ma:contentTypeVersion="8" ma:contentTypeDescription="Create a new document." ma:contentTypeScope="" ma:versionID="a90029cc35a394db09f59dd5826bbea8">
  <xsd:schema xmlns:xsd="http://www.w3.org/2001/XMLSchema" xmlns:xs="http://www.w3.org/2001/XMLSchema" xmlns:p="http://schemas.microsoft.com/office/2006/metadata/properties" xmlns:ns2="bb803c8e-3af8-4c90-9e06-2fc23858a246" xmlns:ns3="61f6d86c-03d7-48e0-9141-47a8479da315" targetNamespace="http://schemas.microsoft.com/office/2006/metadata/properties" ma:root="true" ma:fieldsID="f497179572ca2b3522ebf564a83f3d09" ns2:_="" ns3:_="">
    <xsd:import namespace="bb803c8e-3af8-4c90-9e06-2fc23858a246"/>
    <xsd:import namespace="61f6d86c-03d7-48e0-9141-47a8479da3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03c8e-3af8-4c90-9e06-2fc23858a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6d86c-03d7-48e0-9141-47a8479da3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FD1E0A-BAAA-4F3A-945B-0A386A73EFFB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b803c8e-3af8-4c90-9e06-2fc23858a246"/>
    <ds:schemaRef ds:uri="http://schemas.microsoft.com/office/2006/documentManagement/types"/>
    <ds:schemaRef ds:uri="http://purl.org/dc/terms/"/>
    <ds:schemaRef ds:uri="61f6d86c-03d7-48e0-9141-47a8479da31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4FC6A41-065D-4C77-A879-7C5CAACEDA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03c8e-3af8-4c90-9e06-2fc23858a246"/>
    <ds:schemaRef ds:uri="61f6d86c-03d7-48e0-9141-47a8479da3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592905-FDD7-4891-882B-AEFF02CAF2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5</TotalTime>
  <Pages>1</Pages>
  <Words>162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4. Election of Chair</vt:lpstr>
    </vt:vector>
  </TitlesOfParts>
  <Company>Local Government Association</Company>
  <LinksUpToDate>false</LinksUpToDate>
  <CharactersWithSpaces>1143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 Election of Chair</dc:title>
  <dc:subject/>
  <dc:creator>Your council</dc:creator>
  <cp:keywords>Council meetings;Government, politics and public administration; Local government; Decision making; Council meetings;</cp:keywords>
  <cp:lastModifiedBy>David Pealing</cp:lastModifiedBy>
  <cp:revision>6</cp:revision>
  <cp:lastPrinted>2013-05-22T11:41:00Z</cp:lastPrinted>
  <dcterms:created xsi:type="dcterms:W3CDTF">2021-06-17T09:05:00Z</dcterms:created>
  <dcterms:modified xsi:type="dcterms:W3CDTF">2022-06-14T15:00:00Z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  <property fmtid="{D5CDD505-2E9C-101B-9397-08002B2CF9AE}" pid="12" name="ContentTypeId">
    <vt:lpwstr>0x010100FFA90FF47CA0FB4DB51F98D14BE5DBFD</vt:lpwstr>
  </property>
</Properties>
</file>